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67" w:rsidRPr="00DA0B67" w:rsidRDefault="00DA0B67" w:rsidP="00DA0B67">
      <w:pPr>
        <w:spacing w:line="480" w:lineRule="auto"/>
        <w:rPr>
          <w:rFonts w:ascii="Times" w:hAnsi="Times" w:cs="Times New Roman"/>
          <w:sz w:val="20"/>
          <w:szCs w:val="20"/>
        </w:rPr>
      </w:pPr>
      <w:proofErr w:type="spellStart"/>
      <w:r w:rsidRPr="00DA0B67">
        <w:rPr>
          <w:rFonts w:ascii="Times New Roman" w:hAnsi="Times New Roman" w:cs="Times New Roman"/>
          <w:color w:val="000000"/>
        </w:rPr>
        <w:t>Kenyah</w:t>
      </w:r>
      <w:proofErr w:type="spellEnd"/>
      <w:r w:rsidRPr="00DA0B67">
        <w:rPr>
          <w:rFonts w:ascii="Times New Roman" w:hAnsi="Times New Roman" w:cs="Times New Roman"/>
          <w:color w:val="000000"/>
        </w:rPr>
        <w:t xml:space="preserve"> De La Cruz</w:t>
      </w:r>
    </w:p>
    <w:p w:rsidR="00DA0B67" w:rsidRPr="00DA0B67" w:rsidRDefault="00DA0B67" w:rsidP="00DA0B67">
      <w:pPr>
        <w:spacing w:line="480" w:lineRule="auto"/>
        <w:rPr>
          <w:rFonts w:ascii="Times" w:hAnsi="Times" w:cs="Times New Roman"/>
          <w:sz w:val="20"/>
          <w:szCs w:val="20"/>
        </w:rPr>
      </w:pPr>
      <w:proofErr w:type="spellStart"/>
      <w:r w:rsidRPr="00DA0B67">
        <w:rPr>
          <w:rFonts w:ascii="Times New Roman" w:hAnsi="Times New Roman" w:cs="Times New Roman"/>
          <w:color w:val="000000"/>
        </w:rPr>
        <w:t>Nightjohn</w:t>
      </w:r>
      <w:proofErr w:type="spellEnd"/>
      <w:r w:rsidRPr="00DA0B67">
        <w:rPr>
          <w:rFonts w:ascii="Times New Roman" w:hAnsi="Times New Roman" w:cs="Times New Roman"/>
          <w:color w:val="000000"/>
        </w:rPr>
        <w:t xml:space="preserve"> Literary Analysis Essay</w:t>
      </w:r>
    </w:p>
    <w:p w:rsidR="00DA0B67" w:rsidRPr="00DA0B67" w:rsidRDefault="00DA0B67" w:rsidP="00DA0B67">
      <w:pPr>
        <w:spacing w:line="480" w:lineRule="auto"/>
        <w:rPr>
          <w:rFonts w:ascii="Times" w:hAnsi="Times" w:cs="Times New Roman"/>
          <w:sz w:val="20"/>
          <w:szCs w:val="20"/>
        </w:rPr>
      </w:pPr>
      <w:r w:rsidRPr="00DA0B67">
        <w:rPr>
          <w:rFonts w:ascii="Times New Roman" w:hAnsi="Times New Roman" w:cs="Times New Roman"/>
          <w:color w:val="000000"/>
        </w:rPr>
        <w:t>Period 3A</w:t>
      </w:r>
      <w:bookmarkStart w:id="0" w:name="_GoBack"/>
      <w:r>
        <w:rPr>
          <w:rFonts w:ascii="Times New Roman" w:hAnsi="Times New Roman" w:cs="Times New Roman"/>
          <w:noProof/>
          <w:color w:val="000000"/>
        </w:rPr>
        <w:drawing>
          <wp:inline distT="0" distB="0" distL="0" distR="0">
            <wp:extent cx="5943600" cy="6261100"/>
            <wp:effectExtent l="0" t="0" r="0" b="12700"/>
            <wp:docPr id="1" name="Picture 1" descr="mage result for preju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prejud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261100"/>
                    </a:xfrm>
                    <a:prstGeom prst="rect">
                      <a:avLst/>
                    </a:prstGeom>
                    <a:noFill/>
                    <a:ln>
                      <a:noFill/>
                    </a:ln>
                  </pic:spPr>
                </pic:pic>
              </a:graphicData>
            </a:graphic>
          </wp:inline>
        </w:drawing>
      </w:r>
      <w:bookmarkEnd w:id="0"/>
    </w:p>
    <w:p w:rsidR="00DA0B67" w:rsidRPr="00DA0B67" w:rsidRDefault="00DA0B67" w:rsidP="00DA0B67">
      <w:pPr>
        <w:spacing w:after="240"/>
        <w:rPr>
          <w:rFonts w:ascii="Times" w:eastAsia="Times New Roman" w:hAnsi="Times" w:cs="Times New Roman"/>
          <w:sz w:val="20"/>
          <w:szCs w:val="20"/>
        </w:rPr>
      </w:pPr>
      <w:r w:rsidRPr="00DA0B67">
        <w:rPr>
          <w:rFonts w:ascii="Times" w:eastAsia="Times New Roman" w:hAnsi="Times" w:cs="Times New Roman"/>
          <w:sz w:val="20"/>
          <w:szCs w:val="20"/>
        </w:rPr>
        <w:br/>
      </w:r>
      <w:r w:rsidRPr="00DA0B67">
        <w:rPr>
          <w:rFonts w:ascii="Times" w:eastAsia="Times New Roman" w:hAnsi="Times" w:cs="Times New Roman"/>
          <w:sz w:val="20"/>
          <w:szCs w:val="20"/>
        </w:rPr>
        <w:br/>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lastRenderedPageBreak/>
        <w:t xml:space="preserve">Maya Angelou once said “Prejudice is a burden that confuses the past, threatens the future, and renders the present inaccessible.” In the novel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by Gary Paulsen, he too spoke of prejudice. Prejudice and racism have been alive since the beginning of time. Gary Paulsen’s book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color w:val="000000"/>
        </w:rPr>
        <w:t xml:space="preserve"> takes place during one of the greatest periods of prejudice and racism in American history.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is the story of a young slave girl named </w:t>
      </w:r>
      <w:proofErr w:type="spellStart"/>
      <w:r w:rsidRPr="00DA0B67">
        <w:rPr>
          <w:rFonts w:ascii="Times New Roman" w:hAnsi="Times New Roman" w:cs="Times New Roman"/>
          <w:color w:val="000000"/>
        </w:rPr>
        <w:t>Sarney</w:t>
      </w:r>
      <w:proofErr w:type="spellEnd"/>
      <w:r w:rsidRPr="00DA0B67">
        <w:rPr>
          <w:rFonts w:ascii="Times New Roman" w:hAnsi="Times New Roman" w:cs="Times New Roman"/>
          <w:color w:val="000000"/>
        </w:rPr>
        <w:t xml:space="preserve">. In the book </w:t>
      </w:r>
      <w:proofErr w:type="spellStart"/>
      <w:r w:rsidRPr="00DA0B67">
        <w:rPr>
          <w:rFonts w:ascii="Times New Roman" w:hAnsi="Times New Roman" w:cs="Times New Roman"/>
          <w:color w:val="000000"/>
        </w:rPr>
        <w:t>Sarney</w:t>
      </w:r>
      <w:proofErr w:type="spellEnd"/>
      <w:r w:rsidRPr="00DA0B67">
        <w:rPr>
          <w:rFonts w:ascii="Times New Roman" w:hAnsi="Times New Roman" w:cs="Times New Roman"/>
          <w:color w:val="000000"/>
        </w:rPr>
        <w:t xml:space="preserve"> meets another slave named </w:t>
      </w:r>
      <w:proofErr w:type="spellStart"/>
      <w:r w:rsidRPr="00DA0B67">
        <w:rPr>
          <w:rFonts w:ascii="Times New Roman" w:hAnsi="Times New Roman" w:cs="Times New Roman"/>
          <w:color w:val="000000"/>
        </w:rPr>
        <w:t>Nightjohn</w:t>
      </w:r>
      <w:proofErr w:type="spellEnd"/>
      <w:r w:rsidRPr="00DA0B67">
        <w:rPr>
          <w:rFonts w:ascii="Times New Roman" w:hAnsi="Times New Roman" w:cs="Times New Roman"/>
          <w:color w:val="000000"/>
        </w:rPr>
        <w:t xml:space="preserve">. </w:t>
      </w:r>
      <w:proofErr w:type="spellStart"/>
      <w:r w:rsidRPr="00DA0B67">
        <w:rPr>
          <w:rFonts w:ascii="Times New Roman" w:hAnsi="Times New Roman" w:cs="Times New Roman"/>
          <w:color w:val="000000"/>
        </w:rPr>
        <w:t>Nightjohn</w:t>
      </w:r>
      <w:proofErr w:type="spellEnd"/>
      <w:r w:rsidRPr="00DA0B67">
        <w:rPr>
          <w:rFonts w:ascii="Times New Roman" w:hAnsi="Times New Roman" w:cs="Times New Roman"/>
          <w:color w:val="000000"/>
        </w:rPr>
        <w:t xml:space="preserve"> then goes on to teach </w:t>
      </w:r>
      <w:proofErr w:type="spellStart"/>
      <w:r w:rsidRPr="00DA0B67">
        <w:rPr>
          <w:rFonts w:ascii="Times New Roman" w:hAnsi="Times New Roman" w:cs="Times New Roman"/>
          <w:color w:val="000000"/>
        </w:rPr>
        <w:t>Sarny</w:t>
      </w:r>
      <w:proofErr w:type="spellEnd"/>
      <w:r w:rsidRPr="00DA0B67">
        <w:rPr>
          <w:rFonts w:ascii="Times New Roman" w:hAnsi="Times New Roman" w:cs="Times New Roman"/>
          <w:color w:val="000000"/>
        </w:rPr>
        <w:t xml:space="preserve"> how to read and write. In the end of the story after </w:t>
      </w:r>
      <w:proofErr w:type="spellStart"/>
      <w:r w:rsidRPr="00DA0B67">
        <w:rPr>
          <w:rFonts w:ascii="Times New Roman" w:hAnsi="Times New Roman" w:cs="Times New Roman"/>
          <w:color w:val="000000"/>
        </w:rPr>
        <w:t>Nightjohn</w:t>
      </w:r>
      <w:proofErr w:type="spellEnd"/>
      <w:r w:rsidRPr="00DA0B67">
        <w:rPr>
          <w:rFonts w:ascii="Times New Roman" w:hAnsi="Times New Roman" w:cs="Times New Roman"/>
          <w:color w:val="000000"/>
        </w:rPr>
        <w:t xml:space="preserve"> is punished for teaching </w:t>
      </w:r>
      <w:proofErr w:type="spellStart"/>
      <w:r w:rsidRPr="00DA0B67">
        <w:rPr>
          <w:rFonts w:ascii="Times New Roman" w:hAnsi="Times New Roman" w:cs="Times New Roman"/>
          <w:color w:val="000000"/>
        </w:rPr>
        <w:t>Sarney</w:t>
      </w:r>
      <w:proofErr w:type="spellEnd"/>
      <w:r w:rsidRPr="00DA0B67">
        <w:rPr>
          <w:rFonts w:ascii="Times New Roman" w:hAnsi="Times New Roman" w:cs="Times New Roman"/>
          <w:color w:val="000000"/>
        </w:rPr>
        <w:t xml:space="preserve"> he runs away but later returns to finish teaching </w:t>
      </w:r>
      <w:proofErr w:type="spellStart"/>
      <w:r w:rsidRPr="00DA0B67">
        <w:rPr>
          <w:rFonts w:ascii="Times New Roman" w:hAnsi="Times New Roman" w:cs="Times New Roman"/>
          <w:color w:val="000000"/>
        </w:rPr>
        <w:t>Sarney</w:t>
      </w:r>
      <w:proofErr w:type="spellEnd"/>
      <w:r w:rsidRPr="00DA0B67">
        <w:rPr>
          <w:rFonts w:ascii="Times New Roman" w:hAnsi="Times New Roman" w:cs="Times New Roman"/>
          <w:color w:val="000000"/>
        </w:rPr>
        <w:t xml:space="preserve">. </w:t>
      </w:r>
      <w:proofErr w:type="spellStart"/>
      <w:r w:rsidRPr="00DA0B67">
        <w:rPr>
          <w:rFonts w:ascii="Times New Roman" w:hAnsi="Times New Roman" w:cs="Times New Roman"/>
          <w:color w:val="000000"/>
        </w:rPr>
        <w:t>Sarny</w:t>
      </w:r>
      <w:proofErr w:type="spellEnd"/>
      <w:r w:rsidRPr="00DA0B67">
        <w:rPr>
          <w:rFonts w:ascii="Times New Roman" w:hAnsi="Times New Roman" w:cs="Times New Roman"/>
          <w:color w:val="000000"/>
        </w:rPr>
        <w:t xml:space="preserve"> didn't let the fact she was a slave or the prejudice against her stop her from leaning.</w:t>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t>                  </w:t>
      </w:r>
      <w:r>
        <w:rPr>
          <w:rFonts w:ascii="Times New Roman" w:hAnsi="Times New Roman" w:cs="Times New Roman"/>
          <w:noProof/>
          <w:color w:val="000000"/>
        </w:rPr>
        <w:drawing>
          <wp:inline distT="0" distB="0" distL="0" distR="0">
            <wp:extent cx="4356100" cy="3022600"/>
            <wp:effectExtent l="0" t="0" r="12700" b="0"/>
            <wp:docPr id="2" name="Picture 2" descr="mage result for preju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e result for prejud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0" cy="3022600"/>
                    </a:xfrm>
                    <a:prstGeom prst="rect">
                      <a:avLst/>
                    </a:prstGeom>
                    <a:noFill/>
                    <a:ln>
                      <a:noFill/>
                    </a:ln>
                  </pic:spPr>
                </pic:pic>
              </a:graphicData>
            </a:graphic>
          </wp:inline>
        </w:drawing>
      </w:r>
    </w:p>
    <w:p w:rsidR="00DA0B67" w:rsidRPr="00DA0B67" w:rsidRDefault="00DA0B67" w:rsidP="00DA0B67">
      <w:pPr>
        <w:spacing w:line="480" w:lineRule="auto"/>
        <w:ind w:firstLine="720"/>
        <w:rPr>
          <w:rFonts w:ascii="Times" w:hAnsi="Times" w:cs="Times New Roman"/>
          <w:sz w:val="20"/>
          <w:szCs w:val="20"/>
        </w:rPr>
      </w:pPr>
      <w:proofErr w:type="spellStart"/>
      <w:r w:rsidRPr="00DA0B67">
        <w:rPr>
          <w:rFonts w:ascii="Times New Roman" w:hAnsi="Times New Roman" w:cs="Times New Roman"/>
          <w:color w:val="000000"/>
        </w:rPr>
        <w:t>Sarny</w:t>
      </w:r>
      <w:proofErr w:type="spellEnd"/>
      <w:r w:rsidRPr="00DA0B67">
        <w:rPr>
          <w:rFonts w:ascii="Times New Roman" w:hAnsi="Times New Roman" w:cs="Times New Roman"/>
          <w:color w:val="000000"/>
        </w:rPr>
        <w:t xml:space="preserve">, the main character, along with the many characters in the book faced prejudice everyday just because they were African American slaves. They were expected to be uneducated and act as nothing more than a possession for someone to own and treated as badly as their owner pleased. With those expectations set they were treated as if they were uncivilized uneducated property. In my literary analysis paper I will discuss Gary Paulsen’s use of word choice, imagery, and PATHOS. I will explain how 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Gary Paulsen uses word choice, imagery, and PATHOS to advance his overall theme of prejudice.</w:t>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t>                </w:t>
      </w:r>
      <w:r>
        <w:rPr>
          <w:rFonts w:ascii="Times New Roman" w:hAnsi="Times New Roman" w:cs="Times New Roman"/>
          <w:noProof/>
          <w:color w:val="000000"/>
        </w:rPr>
        <w:drawing>
          <wp:inline distT="0" distB="0" distL="0" distR="0">
            <wp:extent cx="4292600" cy="2844800"/>
            <wp:effectExtent l="0" t="0" r="0" b="0"/>
            <wp:docPr id="3" name="Picture 3" descr="mage result for word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word choi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0" cy="2844800"/>
                    </a:xfrm>
                    <a:prstGeom prst="rect">
                      <a:avLst/>
                    </a:prstGeom>
                    <a:noFill/>
                    <a:ln>
                      <a:noFill/>
                    </a:ln>
                  </pic:spPr>
                </pic:pic>
              </a:graphicData>
            </a:graphic>
          </wp:inline>
        </w:drawing>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t xml:space="preserve">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by Gary Paulsen he uses word choice to advance his overall theme of prejudice. Three examples of Gary Paulsen’s use of word choice are the following. Example one on page 33 when </w:t>
      </w:r>
      <w:proofErr w:type="spellStart"/>
      <w:r w:rsidRPr="00DA0B67">
        <w:rPr>
          <w:rFonts w:ascii="Times New Roman" w:hAnsi="Times New Roman" w:cs="Times New Roman"/>
          <w:color w:val="000000"/>
        </w:rPr>
        <w:t>Sarny</w:t>
      </w:r>
      <w:proofErr w:type="spellEnd"/>
      <w:r w:rsidRPr="00DA0B67">
        <w:rPr>
          <w:rFonts w:ascii="Times New Roman" w:hAnsi="Times New Roman" w:cs="Times New Roman"/>
          <w:color w:val="000000"/>
        </w:rPr>
        <w:t xml:space="preserve"> thought, “You come on things, things to keep, and you keep them to trade for other things. Things you need. </w:t>
      </w:r>
      <w:proofErr w:type="gramStart"/>
      <w:r w:rsidRPr="00DA0B67">
        <w:rPr>
          <w:rFonts w:ascii="Times New Roman" w:hAnsi="Times New Roman" w:cs="Times New Roman"/>
          <w:color w:val="000000"/>
        </w:rPr>
        <w:t>Like pork fat.</w:t>
      </w:r>
      <w:proofErr w:type="gramEnd"/>
      <w:r w:rsidRPr="00DA0B67">
        <w:rPr>
          <w:rFonts w:ascii="Times New Roman" w:hAnsi="Times New Roman" w:cs="Times New Roman"/>
          <w:color w:val="000000"/>
        </w:rPr>
        <w:t xml:space="preserve"> Or pennies.” As well as example two on page 35 “They could read words on paper. But we weren’t allowed to be reading. We weren’t allowed to understand or read nothing but once I saw some funny lines on the side of a feed sack.” Finally, example three on page 37 when John says  “Sure is. Says one hundred. Then there’s those three letters on the end. They don’t work for me as a word. Just L B S—don’t say a word. It must mean something to somebody.”</w:t>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t xml:space="preserve">All three-text examples found within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represent Gary Paulsen’s use of word choice to create his overall theme of prejudice. Example one represents word choice to create the theme of prejudice by showing bad grammar and fragmented sentences. By showing </w:t>
      </w:r>
      <w:proofErr w:type="spellStart"/>
      <w:r w:rsidRPr="00DA0B67">
        <w:rPr>
          <w:rFonts w:ascii="Times New Roman" w:hAnsi="Times New Roman" w:cs="Times New Roman"/>
          <w:color w:val="000000"/>
        </w:rPr>
        <w:t>Sarny’s</w:t>
      </w:r>
      <w:proofErr w:type="spellEnd"/>
      <w:r w:rsidRPr="00DA0B67">
        <w:rPr>
          <w:rFonts w:ascii="Times New Roman" w:hAnsi="Times New Roman" w:cs="Times New Roman"/>
          <w:color w:val="000000"/>
        </w:rPr>
        <w:t xml:space="preserve"> poor grammar and fragmented speech thought leads the reader to believe </w:t>
      </w:r>
      <w:proofErr w:type="spellStart"/>
      <w:r w:rsidRPr="00DA0B67">
        <w:rPr>
          <w:rFonts w:ascii="Times New Roman" w:hAnsi="Times New Roman" w:cs="Times New Roman"/>
          <w:color w:val="000000"/>
        </w:rPr>
        <w:t>Sarny</w:t>
      </w:r>
      <w:proofErr w:type="spellEnd"/>
      <w:r w:rsidRPr="00DA0B67">
        <w:rPr>
          <w:rFonts w:ascii="Times New Roman" w:hAnsi="Times New Roman" w:cs="Times New Roman"/>
          <w:color w:val="000000"/>
        </w:rPr>
        <w:t xml:space="preserve"> has a lack of education. Example two represents word choice to create the theme of prejudice by showing the reader the limitations placed, the lack of equality between the different people, and again </w:t>
      </w:r>
      <w:proofErr w:type="spellStart"/>
      <w:r w:rsidRPr="00DA0B67">
        <w:rPr>
          <w:rFonts w:ascii="Times New Roman" w:hAnsi="Times New Roman" w:cs="Times New Roman"/>
          <w:color w:val="000000"/>
        </w:rPr>
        <w:t>Sarny’s</w:t>
      </w:r>
      <w:proofErr w:type="spellEnd"/>
      <w:r w:rsidRPr="00DA0B67">
        <w:rPr>
          <w:rFonts w:ascii="Times New Roman" w:hAnsi="Times New Roman" w:cs="Times New Roman"/>
          <w:color w:val="000000"/>
        </w:rPr>
        <w:t xml:space="preserve"> lack of education when she used the phase “or read nothing” instead of saying ‘or read anything and again when she calls word/letters “funny lines.” Finally, example three represents word choice in order to create the overall theme of prejudice by showing that even </w:t>
      </w:r>
      <w:proofErr w:type="spellStart"/>
      <w:r w:rsidRPr="00DA0B67">
        <w:rPr>
          <w:rFonts w:ascii="Times New Roman" w:hAnsi="Times New Roman" w:cs="Times New Roman"/>
          <w:color w:val="000000"/>
        </w:rPr>
        <w:t>Nightjohn</w:t>
      </w:r>
      <w:proofErr w:type="spellEnd"/>
      <w:r w:rsidRPr="00DA0B67">
        <w:rPr>
          <w:rFonts w:ascii="Times New Roman" w:hAnsi="Times New Roman" w:cs="Times New Roman"/>
          <w:color w:val="000000"/>
        </w:rPr>
        <w:t xml:space="preserve"> as a person that can read and write that is trying to teach others is still affected by the prejudice faced by people of color that he didn't know what some letters stand for word. For example ‘</w:t>
      </w:r>
      <w:proofErr w:type="spellStart"/>
      <w:r w:rsidRPr="00DA0B67">
        <w:rPr>
          <w:rFonts w:ascii="Times New Roman" w:hAnsi="Times New Roman" w:cs="Times New Roman"/>
          <w:color w:val="000000"/>
        </w:rPr>
        <w:t>lbs</w:t>
      </w:r>
      <w:proofErr w:type="spellEnd"/>
      <w:r w:rsidRPr="00DA0B67">
        <w:rPr>
          <w:rFonts w:ascii="Times New Roman" w:hAnsi="Times New Roman" w:cs="Times New Roman"/>
          <w:color w:val="000000"/>
        </w:rPr>
        <w:t xml:space="preserve">’ stands for pounds, but </w:t>
      </w:r>
      <w:proofErr w:type="spellStart"/>
      <w:r w:rsidRPr="00DA0B67">
        <w:rPr>
          <w:rFonts w:ascii="Times New Roman" w:hAnsi="Times New Roman" w:cs="Times New Roman"/>
          <w:color w:val="000000"/>
        </w:rPr>
        <w:t>Nightjohn</w:t>
      </w:r>
      <w:proofErr w:type="spellEnd"/>
      <w:r w:rsidRPr="00DA0B67">
        <w:rPr>
          <w:rFonts w:ascii="Times New Roman" w:hAnsi="Times New Roman" w:cs="Times New Roman"/>
          <w:color w:val="000000"/>
        </w:rPr>
        <w:t xml:space="preserve"> didn't know how to read it.</w:t>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t>                      </w:t>
      </w:r>
      <w:r>
        <w:rPr>
          <w:rFonts w:ascii="Times New Roman" w:hAnsi="Times New Roman" w:cs="Times New Roman"/>
          <w:noProof/>
          <w:color w:val="000000"/>
        </w:rPr>
        <w:drawing>
          <wp:inline distT="0" distB="0" distL="0" distR="0">
            <wp:extent cx="3924300" cy="2692400"/>
            <wp:effectExtent l="0" t="0" r="12700" b="0"/>
            <wp:docPr id="4" name="Picture 4" descr="mage result for ima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ge result for image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692400"/>
                    </a:xfrm>
                    <a:prstGeom prst="rect">
                      <a:avLst/>
                    </a:prstGeom>
                    <a:noFill/>
                    <a:ln>
                      <a:noFill/>
                    </a:ln>
                  </pic:spPr>
                </pic:pic>
              </a:graphicData>
            </a:graphic>
          </wp:inline>
        </w:drawing>
      </w:r>
    </w:p>
    <w:p w:rsidR="00DA0B67" w:rsidRPr="00DA0B67" w:rsidRDefault="00DA0B67" w:rsidP="00DA0B67">
      <w:pPr>
        <w:spacing w:line="480" w:lineRule="auto"/>
        <w:rPr>
          <w:rFonts w:ascii="Times" w:hAnsi="Times" w:cs="Times New Roman"/>
          <w:sz w:val="20"/>
          <w:szCs w:val="20"/>
        </w:rPr>
      </w:pPr>
      <w:r w:rsidRPr="00DA0B67">
        <w:rPr>
          <w:rFonts w:ascii="Times New Roman" w:hAnsi="Times New Roman" w:cs="Times New Roman"/>
          <w:color w:val="000000"/>
        </w:rPr>
        <w:t>       </w:t>
      </w:r>
      <w:r w:rsidRPr="00DA0B67">
        <w:rPr>
          <w:rFonts w:ascii="Times New Roman" w:hAnsi="Times New Roman" w:cs="Times New Roman"/>
          <w:color w:val="000000"/>
        </w:rPr>
        <w:tab/>
        <w:t xml:space="preserve">     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by Gary Paulsen he uses imagery to advance his overall theme of prejudice. Three examples of Gary Paulsen’s use of imagery are the following. The first example on page 47 through 48 “He cut and ran down the river, ran in the water for a goodly distance, then on the top of a fence rail for as long as the fence ran and then dropped to the ground...The master set the dogs on him and they tore and ripped what they could reach until there wasn’t any meat on Jim’s legs or bottom. The dogs ripped it all off, to hang in shreds.”  Example two being on page 53 “Mammy was standing there, big and black and tall in the moonlight. ‘What you doing to this girl?’ She had come from the side and fetched John such a blow on his head that it knocked him back into the wall and on his back.” And, finally example three on page 61 through 65  “A big hand grabbed the back of my shirtdress and dragged me up...He grabbed mammy by the wrist and dragged her out of the quarters and shackled her in chain and bracelets on the wall.”</w:t>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t xml:space="preserve">All three-text examples found within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represent Gary Paulsen’s use of imagery to create his overall theme of prejudice. Example one represents imagery to create the theme of prejudice by showing just how desperate people were that they were willing to run or die than stay and face the harsh life full of prejudice before them. Example one shows that even an old man who had lived his whole life full of prejudice still wished for a better life and although faced like chance of actually making it away was willing to try it even though it lead to his slow painful death of having his bottom half eaten by dogs. Example two represents imagery to create the theme of prejudice by showing that after years of being treated poor that they have even begun to treat each other with little kindness or respect. As well as the fact that they try to protect the youth from the prejudice they are forced. Finally, example three represents imagery in order to create the overall theme of prejudice by showing that their ‘masters’ don’t care how young or old you may be he thinks of you as nothing, less than a human beings and more like property to make spectacles out of.</w:t>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t>                                          </w:t>
      </w:r>
      <w:r>
        <w:rPr>
          <w:rFonts w:ascii="Times New Roman" w:hAnsi="Times New Roman" w:cs="Times New Roman"/>
          <w:noProof/>
          <w:color w:val="000000"/>
        </w:rPr>
        <w:drawing>
          <wp:inline distT="0" distB="0" distL="0" distR="0">
            <wp:extent cx="2032000" cy="2032000"/>
            <wp:effectExtent l="0" t="0" r="0" b="0"/>
            <wp:docPr id="5" name="Picture 5" descr="mage result for pat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path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inline>
        </w:drawing>
      </w:r>
    </w:p>
    <w:p w:rsidR="00DA0B67" w:rsidRPr="00DA0B67" w:rsidRDefault="00DA0B67" w:rsidP="00DA0B67">
      <w:pPr>
        <w:spacing w:line="480" w:lineRule="auto"/>
        <w:ind w:firstLine="720"/>
        <w:rPr>
          <w:rFonts w:ascii="Times" w:hAnsi="Times" w:cs="Times New Roman"/>
          <w:sz w:val="20"/>
          <w:szCs w:val="20"/>
        </w:rPr>
      </w:pPr>
      <w:r w:rsidRPr="00DA0B67">
        <w:rPr>
          <w:rFonts w:ascii="Times New Roman" w:hAnsi="Times New Roman" w:cs="Times New Roman"/>
          <w:color w:val="000000"/>
        </w:rPr>
        <w:t xml:space="preserve">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by Gary Paulsen he uses pathos to advance his overall theme of prejudice. Three examples of Gary Paulsen’s use of pathos are the following. The first example is “All I know for a mammy is the one that raised me, old </w:t>
      </w:r>
      <w:proofErr w:type="spellStart"/>
      <w:r w:rsidRPr="00DA0B67">
        <w:rPr>
          <w:rFonts w:ascii="Times New Roman" w:hAnsi="Times New Roman" w:cs="Times New Roman"/>
          <w:color w:val="000000"/>
        </w:rPr>
        <w:t>Delie</w:t>
      </w:r>
      <w:proofErr w:type="spellEnd"/>
      <w:r w:rsidRPr="00DA0B67">
        <w:rPr>
          <w:rFonts w:ascii="Times New Roman" w:hAnsi="Times New Roman" w:cs="Times New Roman"/>
          <w:color w:val="000000"/>
        </w:rPr>
        <w:t>, and she be the one who raises all the young. Breeders don’t get to keep their own babies…”on page 16. Again a second example when talking about Alice “Then the master he whipped her his own self with a rawhide whip cut from an old gin belt used on the cotton gin. Sometimes he doesn’t whip and makes a field hand do it and stands back with pistol in his belt and smiles. But sometimes he likes to take the whip and this time he whipped her until her back was all ripped and bleeding. We had to watch.” on page 43 through 44. And, finally example three on page 49 “He fell asleep in his girl’s arms, fell asleep in the moonlight. So they from the white house set out with the dogs and Pawley he didn’t run or try to get away. He was on his way home but they let the dogs to have him anyway, tear him up to bleed but not kill him. Then the master he tied him down and cut him like he did the cattle so he wouldn’t run to girls no more, but the cut went wrong and Pawley he laid all night and bled to death without ever making a sound in the corner of the quarters.</w:t>
      </w:r>
    </w:p>
    <w:p w:rsidR="00DA0B67" w:rsidRPr="00DA0B67" w:rsidRDefault="00DA0B67" w:rsidP="00DA0B67">
      <w:pPr>
        <w:spacing w:line="480" w:lineRule="auto"/>
        <w:rPr>
          <w:rFonts w:ascii="Times" w:hAnsi="Times" w:cs="Times New Roman"/>
          <w:sz w:val="20"/>
          <w:szCs w:val="20"/>
        </w:rPr>
      </w:pPr>
      <w:r w:rsidRPr="00DA0B67">
        <w:rPr>
          <w:rFonts w:ascii="Times New Roman" w:hAnsi="Times New Roman" w:cs="Times New Roman"/>
          <w:b/>
          <w:bCs/>
          <w:i/>
          <w:iCs/>
          <w:color w:val="000000"/>
        </w:rPr>
        <w:t>       </w:t>
      </w:r>
      <w:r w:rsidRPr="00DA0B67">
        <w:rPr>
          <w:rFonts w:ascii="Times New Roman" w:hAnsi="Times New Roman" w:cs="Times New Roman"/>
          <w:b/>
          <w:bCs/>
          <w:i/>
          <w:iCs/>
          <w:color w:val="000000"/>
        </w:rPr>
        <w:tab/>
      </w:r>
      <w:r w:rsidRPr="00DA0B67">
        <w:rPr>
          <w:rFonts w:ascii="Times New Roman" w:hAnsi="Times New Roman" w:cs="Times New Roman"/>
          <w:color w:val="000000"/>
        </w:rPr>
        <w:t xml:space="preserve">All three-text examples found within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represent Gary Paulsen’s use of pathos to create his overall theme of prejudice. Example one represents pathos to create the theme of prejudice by showing just come cruel they are treated. Mothers are used for breeding like cattle and don't even get to keep their children in the end. It’s even worst to think that </w:t>
      </w:r>
      <w:proofErr w:type="spellStart"/>
      <w:r w:rsidRPr="00DA0B67">
        <w:rPr>
          <w:rFonts w:ascii="Times New Roman" w:hAnsi="Times New Roman" w:cs="Times New Roman"/>
          <w:color w:val="000000"/>
        </w:rPr>
        <w:t>Sarney</w:t>
      </w:r>
      <w:proofErr w:type="spellEnd"/>
      <w:r w:rsidRPr="00DA0B67">
        <w:rPr>
          <w:rFonts w:ascii="Times New Roman" w:hAnsi="Times New Roman" w:cs="Times New Roman"/>
          <w:color w:val="000000"/>
        </w:rPr>
        <w:t xml:space="preserve"> as a child doesn’t realize what she has lost and thinks it not only normal but okay from children to be taken away from their parent and passed on for someone to take come on till they themselves are old enough to work. Example two represents pathos to create the theme of prejudice by showing how old hearted the ‘master’ is that it is clear he enjoys the pain he causes and that he makes the other slaves watch in a way of a silent threat or promise that this could and will happen to them if they too step out of line. As well that he makes it that the slaves can’t even trust each other and keeps them divided by having them whip each other for amusement. The master maybe only be hurting that one slave physically but he is hurting them all mentally.  Finally, example three represents pathos in order to create the overall theme of prejudice by showing that even the innocent who only wanted to find loved are forced cruel painful faints because of the prejudice towards them. Pawley wasn’t trying to run away, he just fell asleep in the arms of the girl he loved and because he was black and a slave while on his way back to his ‘home’ he was attacked by dogs, forcefully castrated, and then bled to death. It’s shows the prejudice even more that his ‘master’ thought nothing of torturing and cutting a man as if he was a cow which he was compared to. This example just shows how little they valued the lives of slaves.</w:t>
      </w:r>
    </w:p>
    <w:p w:rsidR="00DA0B67" w:rsidRPr="00DA0B67" w:rsidRDefault="00DA0B67" w:rsidP="00DA0B67">
      <w:pPr>
        <w:spacing w:line="480" w:lineRule="auto"/>
        <w:rPr>
          <w:rFonts w:ascii="Times" w:hAnsi="Times" w:cs="Times New Roman"/>
          <w:sz w:val="20"/>
          <w:szCs w:val="20"/>
        </w:rPr>
      </w:pPr>
      <w:r w:rsidRPr="00DA0B67">
        <w:rPr>
          <w:rFonts w:ascii="Times New Roman" w:hAnsi="Times New Roman" w:cs="Times New Roman"/>
          <w:color w:val="000000"/>
        </w:rPr>
        <w:t>                                      </w:t>
      </w:r>
      <w:r>
        <w:rPr>
          <w:rFonts w:ascii="Times New Roman" w:hAnsi="Times New Roman" w:cs="Times New Roman"/>
          <w:noProof/>
          <w:color w:val="000000"/>
        </w:rPr>
        <w:drawing>
          <wp:inline distT="0" distB="0" distL="0" distR="0">
            <wp:extent cx="3657600" cy="2044700"/>
            <wp:effectExtent l="0" t="0" r="0" b="12700"/>
            <wp:docPr id="6" name="Picture 6" descr="mage result for preju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ge result for prejudi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044700"/>
                    </a:xfrm>
                    <a:prstGeom prst="rect">
                      <a:avLst/>
                    </a:prstGeom>
                    <a:noFill/>
                    <a:ln>
                      <a:noFill/>
                    </a:ln>
                  </pic:spPr>
                </pic:pic>
              </a:graphicData>
            </a:graphic>
          </wp:inline>
        </w:drawing>
      </w:r>
    </w:p>
    <w:p w:rsidR="00DA0B67" w:rsidRPr="00DA0B67" w:rsidRDefault="00DA0B67" w:rsidP="00DA0B67">
      <w:pPr>
        <w:spacing w:line="480" w:lineRule="auto"/>
        <w:rPr>
          <w:rFonts w:ascii="Times" w:hAnsi="Times" w:cs="Times New Roman"/>
          <w:sz w:val="20"/>
          <w:szCs w:val="20"/>
        </w:rPr>
      </w:pPr>
      <w:r w:rsidRPr="00DA0B67">
        <w:rPr>
          <w:rFonts w:ascii="Times New Roman" w:hAnsi="Times New Roman" w:cs="Times New Roman"/>
          <w:color w:val="000000"/>
        </w:rPr>
        <w:t xml:space="preserve">        Gary Paulsen uses word choice, imagery, and PATHOS many times throughout his novel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Gary Paulsen uses word choice, imagery, and PATHOS to help readers understand his overall theme of prejudice. Prejudice isn’t just present in this book but is around us all in different ways. Prejudice is present everyday of my life and I face it every day for being both a person of color as well as for being female in a white male dominated world. Though today America is thought to be a post racial, post prejudice, country that is not true as we are still not equal or united as people. An example of this is the gender and racial wage gap. And, finally prejudice is also presents in many other forms of writing such as the popular novel </w:t>
      </w:r>
      <w:r w:rsidRPr="00DA0B67">
        <w:rPr>
          <w:rFonts w:ascii="Times New Roman" w:hAnsi="Times New Roman" w:cs="Times New Roman"/>
          <w:i/>
          <w:iCs/>
          <w:color w:val="000000"/>
        </w:rPr>
        <w:t>Huckleberry Finn.</w:t>
      </w:r>
    </w:p>
    <w:p w:rsidR="008F542B" w:rsidRPr="00DA0B67" w:rsidRDefault="00DA0B67" w:rsidP="00DA0B67">
      <w:pPr>
        <w:spacing w:line="480" w:lineRule="auto"/>
        <w:rPr>
          <w:rFonts w:ascii="Times" w:hAnsi="Times" w:cs="Times New Roman"/>
          <w:sz w:val="20"/>
          <w:szCs w:val="20"/>
        </w:rPr>
      </w:pPr>
      <w:r w:rsidRPr="00DA0B67">
        <w:rPr>
          <w:rFonts w:ascii="Times New Roman" w:hAnsi="Times New Roman" w:cs="Times New Roman"/>
          <w:color w:val="000000"/>
        </w:rPr>
        <w:t>             Haile Selassie once said “</w:t>
      </w:r>
      <w:r w:rsidRPr="00DA0B67">
        <w:rPr>
          <w:rFonts w:ascii="Arial" w:hAnsi="Arial" w:cs="Times New Roman"/>
          <w:color w:val="000000"/>
          <w:sz w:val="21"/>
          <w:szCs w:val="21"/>
          <w:shd w:val="clear" w:color="auto" w:fill="FFFFFF"/>
        </w:rPr>
        <w:t xml:space="preserve">We must become bigger than we have been: more courageous, greater in spirit, larger in outlook. We must become members of a new race, overcoming petty prejudice, owing our ultimate allegiance not to nations but to our fellow men within the human community.” </w:t>
      </w:r>
      <w:r w:rsidRPr="00DA0B67">
        <w:rPr>
          <w:rFonts w:ascii="Times New Roman" w:hAnsi="Times New Roman" w:cs="Times New Roman"/>
          <w:color w:val="000000"/>
        </w:rPr>
        <w:t xml:space="preserve">In the novel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by Gary Paulsen, he too spoke of prejudice. In </w:t>
      </w:r>
      <w:proofErr w:type="spellStart"/>
      <w:r w:rsidRPr="00DA0B67">
        <w:rPr>
          <w:rFonts w:ascii="Times New Roman" w:hAnsi="Times New Roman" w:cs="Times New Roman"/>
          <w:i/>
          <w:iCs/>
          <w:color w:val="000000"/>
        </w:rPr>
        <w:t>Nightjohn</w:t>
      </w:r>
      <w:proofErr w:type="spellEnd"/>
      <w:r w:rsidRPr="00DA0B67">
        <w:rPr>
          <w:rFonts w:ascii="Times New Roman" w:hAnsi="Times New Roman" w:cs="Times New Roman"/>
          <w:i/>
          <w:iCs/>
          <w:color w:val="000000"/>
        </w:rPr>
        <w:t xml:space="preserve"> </w:t>
      </w:r>
      <w:r w:rsidRPr="00DA0B67">
        <w:rPr>
          <w:rFonts w:ascii="Times New Roman" w:hAnsi="Times New Roman" w:cs="Times New Roman"/>
          <w:color w:val="000000"/>
        </w:rPr>
        <w:t xml:space="preserve">the main </w:t>
      </w:r>
      <w:proofErr w:type="spellStart"/>
      <w:r w:rsidRPr="00DA0B67">
        <w:rPr>
          <w:rFonts w:ascii="Times New Roman" w:hAnsi="Times New Roman" w:cs="Times New Roman"/>
          <w:color w:val="000000"/>
        </w:rPr>
        <w:t>Sarny</w:t>
      </w:r>
      <w:proofErr w:type="spellEnd"/>
      <w:r w:rsidRPr="00DA0B67">
        <w:rPr>
          <w:rFonts w:ascii="Times New Roman" w:hAnsi="Times New Roman" w:cs="Times New Roman"/>
          <w:color w:val="000000"/>
        </w:rPr>
        <w:t xml:space="preserve"> does as Haile Selassie said and overcomes the prejudice she faces and continue to learn to read and write. </w:t>
      </w:r>
      <w:proofErr w:type="spellStart"/>
      <w:r w:rsidRPr="00DA0B67">
        <w:rPr>
          <w:rFonts w:ascii="Times New Roman" w:hAnsi="Times New Roman" w:cs="Times New Roman"/>
          <w:color w:val="000000"/>
        </w:rPr>
        <w:t>Sarny</w:t>
      </w:r>
      <w:proofErr w:type="spellEnd"/>
      <w:r w:rsidRPr="00DA0B67">
        <w:rPr>
          <w:rFonts w:ascii="Times New Roman" w:hAnsi="Times New Roman" w:cs="Times New Roman"/>
          <w:color w:val="000000"/>
        </w:rPr>
        <w:t xml:space="preserve"> knows what </w:t>
      </w:r>
      <w:proofErr w:type="gramStart"/>
      <w:r w:rsidRPr="00DA0B67">
        <w:rPr>
          <w:rFonts w:ascii="Times New Roman" w:hAnsi="Times New Roman" w:cs="Times New Roman"/>
          <w:color w:val="000000"/>
        </w:rPr>
        <w:t>faces her if anyone finds out she is learning but that doesn't</w:t>
      </w:r>
      <w:proofErr w:type="gramEnd"/>
      <w:r w:rsidRPr="00DA0B67">
        <w:rPr>
          <w:rFonts w:ascii="Times New Roman" w:hAnsi="Times New Roman" w:cs="Times New Roman"/>
          <w:color w:val="000000"/>
        </w:rPr>
        <w:t xml:space="preserve"> stop her. Prejudice doesn’t stop </w:t>
      </w:r>
      <w:proofErr w:type="spellStart"/>
      <w:r w:rsidRPr="00DA0B67">
        <w:rPr>
          <w:rFonts w:ascii="Times New Roman" w:hAnsi="Times New Roman" w:cs="Times New Roman"/>
          <w:color w:val="000000"/>
        </w:rPr>
        <w:t>Sarny</w:t>
      </w:r>
      <w:proofErr w:type="spellEnd"/>
      <w:r w:rsidRPr="00DA0B67">
        <w:rPr>
          <w:rFonts w:ascii="Times New Roman" w:hAnsi="Times New Roman" w:cs="Times New Roman"/>
          <w:color w:val="000000"/>
        </w:rPr>
        <w:t xml:space="preserve"> from not only learning but teaching others as well.</w:t>
      </w:r>
    </w:p>
    <w:sectPr w:rsidR="008F542B" w:rsidRPr="00DA0B67" w:rsidSect="003137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67"/>
    <w:rsid w:val="003137E2"/>
    <w:rsid w:val="008F542B"/>
    <w:rsid w:val="00DA0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C147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B67"/>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A0B67"/>
  </w:style>
  <w:style w:type="paragraph" w:styleId="BalloonText">
    <w:name w:val="Balloon Text"/>
    <w:basedOn w:val="Normal"/>
    <w:link w:val="BalloonTextChar"/>
    <w:uiPriority w:val="99"/>
    <w:semiHidden/>
    <w:unhideWhenUsed/>
    <w:rsid w:val="00DA0B67"/>
    <w:rPr>
      <w:rFonts w:ascii="Lucida Grande" w:hAnsi="Lucida Grande"/>
      <w:sz w:val="18"/>
      <w:szCs w:val="18"/>
    </w:rPr>
  </w:style>
  <w:style w:type="character" w:customStyle="1" w:styleId="BalloonTextChar">
    <w:name w:val="Balloon Text Char"/>
    <w:basedOn w:val="DefaultParagraphFont"/>
    <w:link w:val="BalloonText"/>
    <w:uiPriority w:val="99"/>
    <w:semiHidden/>
    <w:rsid w:val="00DA0B6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B67"/>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DA0B67"/>
  </w:style>
  <w:style w:type="paragraph" w:styleId="BalloonText">
    <w:name w:val="Balloon Text"/>
    <w:basedOn w:val="Normal"/>
    <w:link w:val="BalloonTextChar"/>
    <w:uiPriority w:val="99"/>
    <w:semiHidden/>
    <w:unhideWhenUsed/>
    <w:rsid w:val="00DA0B67"/>
    <w:rPr>
      <w:rFonts w:ascii="Lucida Grande" w:hAnsi="Lucida Grande"/>
      <w:sz w:val="18"/>
      <w:szCs w:val="18"/>
    </w:rPr>
  </w:style>
  <w:style w:type="character" w:customStyle="1" w:styleId="BalloonTextChar">
    <w:name w:val="Balloon Text Char"/>
    <w:basedOn w:val="DefaultParagraphFont"/>
    <w:link w:val="BalloonText"/>
    <w:uiPriority w:val="99"/>
    <w:semiHidden/>
    <w:rsid w:val="00DA0B6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945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1527</Words>
  <Characters>8708</Characters>
  <Application>Microsoft Macintosh Word</Application>
  <DocSecurity>0</DocSecurity>
  <Lines>72</Lines>
  <Paragraphs>20</Paragraphs>
  <ScaleCrop>false</ScaleCrop>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PGCPS STUDENTS</dc:creator>
  <cp:keywords/>
  <dc:description/>
  <cp:lastModifiedBy>PGCPS STUDENTS</cp:lastModifiedBy>
  <cp:revision>1</cp:revision>
  <dcterms:created xsi:type="dcterms:W3CDTF">2016-04-20T18:22:00Z</dcterms:created>
  <dcterms:modified xsi:type="dcterms:W3CDTF">2016-04-20T18:23:00Z</dcterms:modified>
</cp:coreProperties>
</file>